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07D7116F" w14:textId="7CCB9CC2" w:rsidR="006C2504" w:rsidRPr="00FA1062" w:rsidRDefault="00FA1062" w:rsidP="00C476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                         </w:t>
      </w:r>
      <w:r w:rsidR="00C51D7F" w:rsidRPr="00686FC4">
        <w:rPr>
          <w:sz w:val="28"/>
          <w:szCs w:val="28"/>
          <w:lang w:eastAsia="en-US"/>
        </w:rPr>
        <w:t xml:space="preserve"> </w:t>
      </w:r>
      <w:r w:rsidR="007851FC" w:rsidRPr="00686FC4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_____</w:t>
      </w:r>
    </w:p>
    <w:p w14:paraId="689F026A" w14:textId="77777777" w:rsidR="00C476ED" w:rsidRDefault="00C476ED" w:rsidP="00C476ED">
      <w:pPr>
        <w:jc w:val="both"/>
        <w:rPr>
          <w:sz w:val="28"/>
          <w:szCs w:val="28"/>
          <w:lang w:eastAsia="en-US"/>
        </w:rPr>
      </w:pPr>
    </w:p>
    <w:p w14:paraId="26E87213" w14:textId="5638C19E" w:rsidR="00C51D7F" w:rsidRPr="00686FC4" w:rsidRDefault="009D157A" w:rsidP="00E83498">
      <w:pPr>
        <w:spacing w:line="232" w:lineRule="auto"/>
        <w:ind w:left="284" w:right="461" w:hanging="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91622">
        <w:rPr>
          <w:sz w:val="28"/>
          <w:szCs w:val="28"/>
        </w:rPr>
        <w:t>б утверждении</w:t>
      </w:r>
      <w:r w:rsidR="00B22D3A" w:rsidRPr="00B22D3A">
        <w:rPr>
          <w:sz w:val="28"/>
          <w:szCs w:val="28"/>
        </w:rPr>
        <w:t xml:space="preserve"> комиссии по проведению осмотров зданий</w:t>
      </w:r>
      <w:r w:rsidR="00E848C4">
        <w:rPr>
          <w:sz w:val="28"/>
          <w:szCs w:val="28"/>
        </w:rPr>
        <w:t>,</w:t>
      </w:r>
      <w:r w:rsidR="00B22D3A" w:rsidRPr="00B22D3A">
        <w:rPr>
          <w:sz w:val="28"/>
          <w:szCs w:val="28"/>
        </w:rPr>
        <w:t xml:space="preserve"> сооружений или объектов незавершенного строительства при проведении мероприятий по выявлению правообладателей объектов недвижимости</w:t>
      </w:r>
    </w:p>
    <w:p w14:paraId="3E6D0EE1" w14:textId="77777777" w:rsidR="00C51D7F" w:rsidRPr="00686FC4" w:rsidRDefault="00C51D7F" w:rsidP="00C51D7F">
      <w:pPr>
        <w:tabs>
          <w:tab w:val="left" w:pos="3780"/>
        </w:tabs>
        <w:jc w:val="center"/>
        <w:rPr>
          <w:sz w:val="28"/>
          <w:szCs w:val="28"/>
          <w:lang w:eastAsia="en-US"/>
        </w:rPr>
      </w:pPr>
      <w:r w:rsidRPr="00686FC4">
        <w:rPr>
          <w:sz w:val="28"/>
          <w:szCs w:val="28"/>
        </w:rPr>
        <w:t xml:space="preserve"> </w:t>
      </w:r>
    </w:p>
    <w:p w14:paraId="78E0AE9E" w14:textId="6A0ABB5D" w:rsidR="00C51D7F" w:rsidRPr="00686FC4" w:rsidRDefault="00B22D3A" w:rsidP="00C51D7F">
      <w:pPr>
        <w:ind w:firstLine="709"/>
        <w:jc w:val="both"/>
        <w:rPr>
          <w:sz w:val="28"/>
          <w:szCs w:val="28"/>
        </w:rPr>
      </w:pPr>
      <w:r w:rsidRPr="00B22D3A">
        <w:rPr>
          <w:sz w:val="28"/>
          <w:szCs w:val="28"/>
        </w:rPr>
        <w:t>Во исполнение положений Федерального закона от 30.12.2020 №</w:t>
      </w:r>
      <w:r w:rsidR="00491EDE">
        <w:rPr>
          <w:sz w:val="28"/>
          <w:szCs w:val="28"/>
        </w:rPr>
        <w:t xml:space="preserve"> </w:t>
      </w:r>
      <w:r w:rsidRPr="00B22D3A">
        <w:rPr>
          <w:sz w:val="28"/>
          <w:szCs w:val="28"/>
        </w:rPr>
        <w:t>518-ФЗ «О внесении изменений в отдельные законодательные акты Российской Федерации», в рамках проведения мероприятий по выявлению правообладателей ранее</w:t>
      </w:r>
      <w:r>
        <w:rPr>
          <w:sz w:val="28"/>
          <w:szCs w:val="28"/>
        </w:rPr>
        <w:t xml:space="preserve"> учтенных объектов недвижимости</w:t>
      </w:r>
      <w:r w:rsidR="00C51D7F" w:rsidRPr="00686FC4">
        <w:rPr>
          <w:sz w:val="28"/>
          <w:szCs w:val="28"/>
        </w:rPr>
        <w:t>,</w:t>
      </w:r>
      <w:r w:rsidR="00D823F1" w:rsidRPr="00686FC4">
        <w:rPr>
          <w:sz w:val="28"/>
          <w:szCs w:val="28"/>
        </w:rPr>
        <w:t xml:space="preserve"> в</w:t>
      </w:r>
      <w:r w:rsidR="00686FC4" w:rsidRPr="00686FC4">
        <w:rPr>
          <w:sz w:val="28"/>
          <w:szCs w:val="28"/>
        </w:rPr>
        <w:t>о исполнение письма Министерства</w:t>
      </w:r>
      <w:r w:rsidR="00D823F1" w:rsidRPr="00686FC4">
        <w:rPr>
          <w:sz w:val="28"/>
          <w:szCs w:val="28"/>
        </w:rPr>
        <w:t xml:space="preserve"> имущественных отношений Московской области</w:t>
      </w:r>
      <w:r w:rsidR="00BC0702" w:rsidRPr="00686FC4">
        <w:rPr>
          <w:sz w:val="28"/>
          <w:szCs w:val="28"/>
        </w:rPr>
        <w:t xml:space="preserve"> </w:t>
      </w:r>
      <w:r w:rsidR="00314D6F">
        <w:rPr>
          <w:sz w:val="28"/>
          <w:szCs w:val="28"/>
        </w:rPr>
        <w:t>от 09.08</w:t>
      </w:r>
      <w:r w:rsidR="00686FC4" w:rsidRPr="00686FC4">
        <w:rPr>
          <w:sz w:val="28"/>
          <w:szCs w:val="28"/>
        </w:rPr>
        <w:t xml:space="preserve">.2023 </w:t>
      </w:r>
      <w:r w:rsidR="00BC0702" w:rsidRPr="00686FC4">
        <w:rPr>
          <w:sz w:val="28"/>
          <w:szCs w:val="28"/>
        </w:rPr>
        <w:t xml:space="preserve">№ </w:t>
      </w:r>
      <w:r w:rsidR="00686FC4" w:rsidRPr="00686FC4">
        <w:rPr>
          <w:sz w:val="28"/>
          <w:szCs w:val="28"/>
        </w:rPr>
        <w:t>15ИСХ-</w:t>
      </w:r>
      <w:r w:rsidR="00314D6F">
        <w:rPr>
          <w:sz w:val="28"/>
          <w:szCs w:val="28"/>
        </w:rPr>
        <w:t>19</w:t>
      </w:r>
      <w:r w:rsidR="00686FC4" w:rsidRPr="00686FC4">
        <w:rPr>
          <w:sz w:val="28"/>
          <w:szCs w:val="28"/>
        </w:rPr>
        <w:t>320</w:t>
      </w:r>
    </w:p>
    <w:p w14:paraId="5E97DE47" w14:textId="77777777" w:rsidR="00C51D7F" w:rsidRPr="00686FC4" w:rsidRDefault="00C51D7F" w:rsidP="00C51D7F">
      <w:pPr>
        <w:jc w:val="center"/>
        <w:rPr>
          <w:sz w:val="28"/>
          <w:szCs w:val="28"/>
          <w:lang w:eastAsia="en-US"/>
        </w:rPr>
      </w:pPr>
    </w:p>
    <w:p w14:paraId="033745CE" w14:textId="77777777" w:rsidR="00C51D7F" w:rsidRPr="00686FC4" w:rsidRDefault="00C51D7F" w:rsidP="00C51D7F">
      <w:pPr>
        <w:rPr>
          <w:sz w:val="28"/>
          <w:szCs w:val="28"/>
          <w:lang w:eastAsia="en-US"/>
        </w:rPr>
      </w:pPr>
      <w:r w:rsidRPr="00686FC4">
        <w:rPr>
          <w:sz w:val="28"/>
          <w:szCs w:val="28"/>
          <w:lang w:eastAsia="en-US"/>
        </w:rPr>
        <w:t>ПОСТАНОВЛЯЮ:</w:t>
      </w:r>
    </w:p>
    <w:p w14:paraId="7A7D948C" w14:textId="77777777" w:rsidR="00C51D7F" w:rsidRPr="00686FC4" w:rsidRDefault="00C51D7F" w:rsidP="00C51D7F">
      <w:pPr>
        <w:ind w:firstLine="567"/>
        <w:jc w:val="both"/>
        <w:rPr>
          <w:color w:val="000000"/>
          <w:sz w:val="28"/>
          <w:szCs w:val="28"/>
        </w:rPr>
      </w:pPr>
      <w:r w:rsidRPr="00686FC4">
        <w:rPr>
          <w:sz w:val="28"/>
          <w:szCs w:val="28"/>
          <w:lang w:eastAsia="en-US"/>
        </w:rPr>
        <w:t xml:space="preserve"> </w:t>
      </w:r>
    </w:p>
    <w:p w14:paraId="27A09D34" w14:textId="1411C918" w:rsidR="0088422E" w:rsidRDefault="00614677" w:rsidP="006146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20845">
        <w:rPr>
          <w:color w:val="000000"/>
          <w:sz w:val="28"/>
          <w:szCs w:val="28"/>
        </w:rPr>
        <w:t xml:space="preserve">Утвердить состав комиссии </w:t>
      </w:r>
      <w:r w:rsidR="0088422E" w:rsidRPr="0088422E">
        <w:rPr>
          <w:color w:val="000000"/>
          <w:sz w:val="28"/>
          <w:szCs w:val="28"/>
        </w:rPr>
        <w:t>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 w:rsidR="00120845">
        <w:rPr>
          <w:color w:val="000000"/>
          <w:sz w:val="28"/>
          <w:szCs w:val="28"/>
        </w:rPr>
        <w:t xml:space="preserve"> (прилагается)</w:t>
      </w:r>
      <w:r w:rsidR="0088422E" w:rsidRPr="0088422E">
        <w:rPr>
          <w:color w:val="000000"/>
          <w:sz w:val="28"/>
          <w:szCs w:val="28"/>
        </w:rPr>
        <w:t>.</w:t>
      </w:r>
    </w:p>
    <w:p w14:paraId="644713C0" w14:textId="366A13EA" w:rsidR="00C51D7F" w:rsidRPr="00686FC4" w:rsidRDefault="00120845" w:rsidP="00C51D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273">
        <w:rPr>
          <w:color w:val="000000"/>
          <w:sz w:val="28"/>
          <w:szCs w:val="28"/>
        </w:rPr>
        <w:t xml:space="preserve">. </w:t>
      </w:r>
      <w:r w:rsidR="00CD425A" w:rsidRPr="00CD425A">
        <w:rPr>
          <w:color w:val="000000"/>
          <w:sz w:val="28"/>
          <w:szCs w:val="28"/>
        </w:rPr>
        <w:t xml:space="preserve">Общему отделу управления делами администрации Городского округа Шатура (Федорова Ю.С.) обеспечить </w:t>
      </w:r>
      <w:r w:rsidR="00DF11E9">
        <w:rPr>
          <w:color w:val="000000"/>
          <w:sz w:val="28"/>
          <w:szCs w:val="28"/>
        </w:rPr>
        <w:t>р</w:t>
      </w:r>
      <w:r w:rsidR="00CD425A" w:rsidRPr="00CD425A">
        <w:rPr>
          <w:color w:val="000000"/>
          <w:sz w:val="28"/>
          <w:szCs w:val="28"/>
        </w:rPr>
        <w:t xml:space="preserve">азмещение </w:t>
      </w:r>
      <w:r w:rsidR="00DF11E9">
        <w:rPr>
          <w:color w:val="000000"/>
          <w:sz w:val="28"/>
          <w:szCs w:val="28"/>
        </w:rPr>
        <w:t xml:space="preserve">постановления </w:t>
      </w:r>
      <w:r w:rsidR="00CD425A" w:rsidRPr="00CD425A">
        <w:rPr>
          <w:color w:val="000000"/>
          <w:sz w:val="28"/>
          <w:szCs w:val="28"/>
        </w:rPr>
        <w:t>на официальном сайте Городского округа Шатура</w:t>
      </w:r>
      <w:r w:rsidR="00C51D7F" w:rsidRPr="00686FC4">
        <w:rPr>
          <w:color w:val="000000"/>
          <w:sz w:val="28"/>
          <w:szCs w:val="28"/>
        </w:rPr>
        <w:t xml:space="preserve">. </w:t>
      </w:r>
    </w:p>
    <w:p w14:paraId="0B4362EA" w14:textId="06D0B9A7" w:rsidR="00C51D7F" w:rsidRPr="00686FC4" w:rsidRDefault="00841CF6" w:rsidP="001F3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51D7F" w:rsidRPr="00686FC4">
        <w:rPr>
          <w:color w:val="000000"/>
          <w:sz w:val="28"/>
          <w:szCs w:val="28"/>
        </w:rPr>
        <w:t xml:space="preserve">. </w:t>
      </w:r>
      <w:r w:rsidR="001F39CC" w:rsidRPr="00686FC4">
        <w:rPr>
          <w:sz w:val="28"/>
          <w:szCs w:val="28"/>
        </w:rPr>
        <w:t>Контроль за исполнением постановления возложить на заместителя главы администрации Городского округа Шатура Московской области Глухову А.С</w:t>
      </w:r>
      <w:r w:rsidR="00C51D7F" w:rsidRPr="00686FC4">
        <w:rPr>
          <w:sz w:val="28"/>
          <w:szCs w:val="28"/>
        </w:rPr>
        <w:t>.</w:t>
      </w:r>
    </w:p>
    <w:p w14:paraId="33366D65" w14:textId="77777777" w:rsidR="00C51D7F" w:rsidRPr="00686FC4" w:rsidRDefault="00C51D7F" w:rsidP="00C51D7F">
      <w:pPr>
        <w:ind w:firstLine="567"/>
        <w:jc w:val="both"/>
        <w:rPr>
          <w:color w:val="000000"/>
          <w:sz w:val="28"/>
          <w:szCs w:val="28"/>
        </w:rPr>
      </w:pPr>
    </w:p>
    <w:p w14:paraId="4A0F92FC" w14:textId="77777777" w:rsidR="00C51D7F" w:rsidRPr="00686FC4" w:rsidRDefault="00C51D7F" w:rsidP="00C51D7F">
      <w:pPr>
        <w:ind w:firstLine="567"/>
        <w:jc w:val="both"/>
        <w:rPr>
          <w:color w:val="000000"/>
          <w:sz w:val="28"/>
          <w:szCs w:val="28"/>
        </w:rPr>
      </w:pPr>
    </w:p>
    <w:p w14:paraId="52869879" w14:textId="77777777" w:rsidR="00C51D7F" w:rsidRPr="00686FC4" w:rsidRDefault="00C51D7F" w:rsidP="00C51D7F">
      <w:pPr>
        <w:ind w:firstLine="567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C51D7F" w:rsidRPr="00686FC4" w14:paraId="50477240" w14:textId="77777777" w:rsidTr="00436D00">
        <w:tc>
          <w:tcPr>
            <w:tcW w:w="5027" w:type="dxa"/>
            <w:vAlign w:val="center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</w:tblGrid>
            <w:tr w:rsidR="00C51D7F" w:rsidRPr="00686FC4" w14:paraId="2442C05D" w14:textId="77777777" w:rsidTr="00436D00">
              <w:tc>
                <w:tcPr>
                  <w:tcW w:w="3578" w:type="dxa"/>
                  <w:vAlign w:val="center"/>
                </w:tcPr>
                <w:p w14:paraId="10944C60" w14:textId="77777777" w:rsidR="00C51D7F" w:rsidRPr="00686FC4" w:rsidRDefault="00C51D7F" w:rsidP="00436D00">
                  <w:pPr>
                    <w:rPr>
                      <w:sz w:val="28"/>
                      <w:szCs w:val="28"/>
                    </w:rPr>
                  </w:pPr>
                  <w:r w:rsidRPr="00686FC4">
                    <w:rPr>
                      <w:sz w:val="28"/>
                      <w:szCs w:val="28"/>
                    </w:rPr>
                    <w:t xml:space="preserve">Глава Городского округа </w:t>
                  </w:r>
                </w:p>
              </w:tc>
            </w:tr>
          </w:tbl>
          <w:p w14:paraId="2FDA802F" w14:textId="77777777" w:rsidR="00C51D7F" w:rsidRPr="00686FC4" w:rsidRDefault="00C51D7F" w:rsidP="00436D00">
            <w:pPr>
              <w:rPr>
                <w:sz w:val="28"/>
                <w:szCs w:val="28"/>
              </w:rPr>
            </w:pPr>
          </w:p>
        </w:tc>
        <w:tc>
          <w:tcPr>
            <w:tcW w:w="5028" w:type="dxa"/>
            <w:vAlign w:val="center"/>
          </w:tcPr>
          <w:p w14:paraId="6C746117" w14:textId="77777777" w:rsidR="00C51D7F" w:rsidRPr="00686FC4" w:rsidRDefault="00C51D7F" w:rsidP="00436D0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6FC4">
              <w:rPr>
                <w:color w:val="000000" w:themeColor="text1"/>
                <w:sz w:val="28"/>
                <w:szCs w:val="28"/>
                <w:lang w:eastAsia="zh-CN"/>
              </w:rPr>
              <w:t xml:space="preserve">А.В. </w:t>
            </w:r>
            <w:proofErr w:type="spellStart"/>
            <w:r w:rsidRPr="00686FC4">
              <w:rPr>
                <w:color w:val="000000" w:themeColor="text1"/>
                <w:sz w:val="28"/>
                <w:szCs w:val="28"/>
                <w:lang w:eastAsia="zh-CN"/>
              </w:rPr>
              <w:t>Артюхин</w:t>
            </w:r>
            <w:proofErr w:type="spellEnd"/>
            <w:r w:rsidRPr="00686FC4">
              <w:rPr>
                <w:color w:val="000000" w:themeColor="text1"/>
                <w:sz w:val="28"/>
                <w:szCs w:val="28"/>
                <w:lang w:eastAsia="zh-CN"/>
              </w:rPr>
              <w:t xml:space="preserve">  </w:t>
            </w:r>
          </w:p>
          <w:p w14:paraId="47BD9D46" w14:textId="77777777" w:rsidR="00C51D7F" w:rsidRPr="00686FC4" w:rsidRDefault="00C51D7F" w:rsidP="00436D00">
            <w:pPr>
              <w:jc w:val="right"/>
              <w:rPr>
                <w:sz w:val="28"/>
                <w:szCs w:val="28"/>
              </w:rPr>
            </w:pPr>
          </w:p>
        </w:tc>
      </w:tr>
    </w:tbl>
    <w:p w14:paraId="5FF6E9B3" w14:textId="77777777" w:rsidR="00C51D7F" w:rsidRPr="00CF459A" w:rsidRDefault="00C51D7F" w:rsidP="00C51D7F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1E7059D0" w14:textId="77777777" w:rsidR="00C51D7F" w:rsidRPr="00CF459A" w:rsidRDefault="00C51D7F" w:rsidP="00C51D7F">
      <w:pPr>
        <w:rPr>
          <w:color w:val="000000" w:themeColor="text1"/>
          <w:sz w:val="26"/>
          <w:szCs w:val="26"/>
          <w:lang w:eastAsia="zh-CN"/>
        </w:rPr>
      </w:pPr>
      <w:r w:rsidRPr="00CF459A">
        <w:rPr>
          <w:color w:val="000000" w:themeColor="text1"/>
          <w:sz w:val="26"/>
          <w:szCs w:val="26"/>
          <w:lang w:eastAsia="zh-CN"/>
        </w:rPr>
        <w:br w:type="page"/>
      </w:r>
    </w:p>
    <w:p w14:paraId="5732359C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C3F9297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DE77A6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6450A40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4B27BB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E3FD72B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22E6A5C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9B307D0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43F9FD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7E3CD74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94DA699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2FCEBB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BEA89F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FBAB593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8D49CC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F8F1FA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0BD8389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16BF80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6164B61" w14:textId="77777777" w:rsidR="00C51D7F" w:rsidRDefault="00C51D7F" w:rsidP="00C51D7F">
      <w:pPr>
        <w:tabs>
          <w:tab w:val="left" w:pos="1530"/>
        </w:tabs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3271CE6F" w14:textId="77777777" w:rsidR="004901E1" w:rsidRDefault="004901E1" w:rsidP="00C51D7F">
      <w:pPr>
        <w:tabs>
          <w:tab w:val="left" w:pos="1530"/>
        </w:tabs>
        <w:autoSpaceDE w:val="0"/>
        <w:autoSpaceDN w:val="0"/>
        <w:adjustRightInd w:val="0"/>
        <w:rPr>
          <w:bCs/>
          <w:sz w:val="26"/>
          <w:szCs w:val="26"/>
        </w:rPr>
      </w:pPr>
    </w:p>
    <w:p w14:paraId="53094534" w14:textId="77777777" w:rsidR="004901E1" w:rsidRPr="00CF459A" w:rsidRDefault="004901E1" w:rsidP="00C51D7F">
      <w:pPr>
        <w:tabs>
          <w:tab w:val="left" w:pos="1530"/>
        </w:tabs>
        <w:autoSpaceDE w:val="0"/>
        <w:autoSpaceDN w:val="0"/>
        <w:adjustRightInd w:val="0"/>
        <w:rPr>
          <w:bCs/>
          <w:sz w:val="26"/>
          <w:szCs w:val="26"/>
        </w:rPr>
      </w:pPr>
    </w:p>
    <w:p w14:paraId="30569C62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5BA34C5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538722E3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02523696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2704BCFC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7BD2D4A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62342776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>СОГЛАСОВАНО:</w:t>
      </w:r>
    </w:p>
    <w:p w14:paraId="05DAC731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351856CD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r w:rsidRPr="00CF459A">
        <w:rPr>
          <w:bCs/>
          <w:sz w:val="26"/>
          <w:szCs w:val="26"/>
        </w:rPr>
        <w:t xml:space="preserve">Первый заместитель главы администрации                 </w:t>
      </w:r>
      <w:r>
        <w:rPr>
          <w:bCs/>
          <w:sz w:val="26"/>
          <w:szCs w:val="26"/>
        </w:rPr>
        <w:t xml:space="preserve">              </w:t>
      </w:r>
      <w:r w:rsidRPr="00CF459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CF459A">
        <w:rPr>
          <w:bCs/>
          <w:sz w:val="26"/>
          <w:szCs w:val="26"/>
        </w:rPr>
        <w:t xml:space="preserve">                   П.Н. Андреев</w:t>
      </w:r>
    </w:p>
    <w:p w14:paraId="01C6D290" w14:textId="77777777" w:rsidR="00C51D7F" w:rsidRPr="00CF459A" w:rsidRDefault="00C51D7F" w:rsidP="00C51D7F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6AF4A41" w14:textId="4E11A6AB" w:rsidR="00C51D7F" w:rsidRPr="00CF459A" w:rsidRDefault="00071CBC" w:rsidP="00C51D7F">
      <w:pPr>
        <w:autoSpaceDE w:val="0"/>
        <w:autoSpaceDN w:val="0"/>
        <w:adjustRightInd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>. председателя</w:t>
      </w:r>
      <w:r w:rsidR="00C51D7F" w:rsidRPr="00CF459A">
        <w:rPr>
          <w:bCs/>
          <w:sz w:val="26"/>
          <w:szCs w:val="26"/>
        </w:rPr>
        <w:t xml:space="preserve"> комитета по управлению имуществом          </w:t>
      </w:r>
      <w:r w:rsidR="00C51D7F">
        <w:rPr>
          <w:bCs/>
          <w:sz w:val="26"/>
          <w:szCs w:val="26"/>
        </w:rPr>
        <w:t xml:space="preserve">         </w:t>
      </w:r>
      <w:r w:rsidR="00C51D7F" w:rsidRPr="00CF459A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>Г.В. Бердышева</w:t>
      </w:r>
    </w:p>
    <w:p w14:paraId="0DC0456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243262B2" w14:textId="2A9CCB90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Начальник правового управления</w:t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</w:r>
      <w:r w:rsidRPr="00CF459A">
        <w:rPr>
          <w:sz w:val="26"/>
          <w:szCs w:val="26"/>
        </w:rPr>
        <w:tab/>
        <w:t xml:space="preserve">     </w:t>
      </w:r>
      <w:r w:rsidR="00071CBC">
        <w:rPr>
          <w:sz w:val="26"/>
          <w:szCs w:val="26"/>
        </w:rPr>
        <w:t xml:space="preserve">   </w:t>
      </w:r>
      <w:r w:rsidRPr="00CF459A">
        <w:rPr>
          <w:sz w:val="26"/>
          <w:szCs w:val="26"/>
        </w:rPr>
        <w:t xml:space="preserve">         В.Е. Федорова </w:t>
      </w:r>
    </w:p>
    <w:p w14:paraId="3C0112F1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10407DF2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152C70F4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</w:p>
    <w:p w14:paraId="64F5F16B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Разослано:</w:t>
      </w:r>
    </w:p>
    <w:p w14:paraId="4A3B793A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- в дело;</w:t>
      </w:r>
    </w:p>
    <w:p w14:paraId="66A67A5D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- в комитет по управлению имуществом;</w:t>
      </w:r>
    </w:p>
    <w:p w14:paraId="1BB128E4" w14:textId="77777777" w:rsidR="00C51D7F" w:rsidRPr="00CF459A" w:rsidRDefault="00C51D7F" w:rsidP="00C51D7F">
      <w:pPr>
        <w:autoSpaceDE w:val="0"/>
        <w:autoSpaceDN w:val="0"/>
        <w:adjustRightInd w:val="0"/>
        <w:rPr>
          <w:sz w:val="26"/>
          <w:szCs w:val="26"/>
        </w:rPr>
      </w:pPr>
      <w:r w:rsidRPr="00CF459A">
        <w:rPr>
          <w:sz w:val="26"/>
          <w:szCs w:val="26"/>
        </w:rPr>
        <w:t>1 экз. – в правовое управление.</w:t>
      </w:r>
    </w:p>
    <w:p w14:paraId="767A63E7" w14:textId="77777777" w:rsidR="00C51D7F" w:rsidRPr="003726A6" w:rsidRDefault="00C51D7F" w:rsidP="00C51D7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0579425" w14:textId="77777777" w:rsidR="00C51D7F" w:rsidRPr="003726A6" w:rsidRDefault="00C51D7F" w:rsidP="00C51D7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ADB39C4" w14:textId="223C1026" w:rsidR="00C51D7F" w:rsidRDefault="00BC0702" w:rsidP="00C51D7F">
      <w:pPr>
        <w:autoSpaceDE w:val="0"/>
        <w:autoSpaceDN w:val="0"/>
        <w:adjustRightInd w:val="0"/>
      </w:pPr>
      <w:r>
        <w:t>Ермаков Алексей Александрович</w:t>
      </w:r>
    </w:p>
    <w:p w14:paraId="629D1E59" w14:textId="72185648" w:rsidR="00C51D7F" w:rsidRDefault="00BC0702" w:rsidP="00C51D7F">
      <w:pPr>
        <w:autoSpaceDE w:val="0"/>
        <w:autoSpaceDN w:val="0"/>
        <w:adjustRightInd w:val="0"/>
      </w:pPr>
      <w:r>
        <w:t xml:space="preserve">Комитет </w:t>
      </w:r>
      <w:r w:rsidR="00C51D7F">
        <w:t xml:space="preserve">по управлению имуществом </w:t>
      </w:r>
    </w:p>
    <w:p w14:paraId="40A2369E" w14:textId="2A75AA53" w:rsidR="00C51D7F" w:rsidRDefault="00686FC4" w:rsidP="00C51D7F">
      <w:pPr>
        <w:autoSpaceDE w:val="0"/>
        <w:autoSpaceDN w:val="0"/>
        <w:adjustRightInd w:val="0"/>
      </w:pPr>
      <w:r>
        <w:t>а</w:t>
      </w:r>
      <w:r w:rsidR="00C51D7F">
        <w:t>дминистрации городского округа Шатура</w:t>
      </w:r>
    </w:p>
    <w:p w14:paraId="2A160FA9" w14:textId="58FB6BF1" w:rsidR="00C51D7F" w:rsidRDefault="00BC0702" w:rsidP="00C51D7F">
      <w:pPr>
        <w:autoSpaceDE w:val="0"/>
        <w:autoSpaceDN w:val="0"/>
        <w:adjustRightInd w:val="0"/>
      </w:pPr>
      <w:r>
        <w:t>Главный консультант</w:t>
      </w:r>
    </w:p>
    <w:p w14:paraId="2035D2CC" w14:textId="25C2EB83" w:rsidR="00D2535E" w:rsidRPr="00AC7930" w:rsidRDefault="00C51D7F" w:rsidP="009515AA">
      <w:pPr>
        <w:autoSpaceDE w:val="0"/>
        <w:autoSpaceDN w:val="0"/>
        <w:adjustRightInd w:val="0"/>
        <w:rPr>
          <w:sz w:val="26"/>
          <w:szCs w:val="26"/>
        </w:rPr>
      </w:pPr>
      <w:r>
        <w:t>8(49645)2-29-95</w:t>
      </w:r>
    </w:p>
    <w:p w14:paraId="5F5BD522" w14:textId="13D4AA0A" w:rsidR="00D4157F" w:rsidRPr="00AC7930" w:rsidRDefault="00D4157F" w:rsidP="00B11131">
      <w:pPr>
        <w:autoSpaceDE w:val="0"/>
        <w:autoSpaceDN w:val="0"/>
        <w:adjustRightInd w:val="0"/>
        <w:rPr>
          <w:sz w:val="26"/>
          <w:szCs w:val="26"/>
        </w:rPr>
        <w:sectPr w:rsidR="00D4157F" w:rsidRPr="00AC7930" w:rsidSect="00686FC4">
          <w:headerReference w:type="first" r:id="rId8"/>
          <w:pgSz w:w="11906" w:h="16838"/>
          <w:pgMar w:top="1134" w:right="707" w:bottom="1134" w:left="1134" w:header="851" w:footer="709" w:gutter="0"/>
          <w:cols w:space="708"/>
          <w:titlePg/>
          <w:docGrid w:linePitch="360"/>
        </w:sectPr>
      </w:pPr>
    </w:p>
    <w:p w14:paraId="5FDCC708" w14:textId="6C191A8A" w:rsidR="00A21515" w:rsidRPr="000E7544" w:rsidRDefault="00A21515" w:rsidP="00A21515">
      <w:pPr>
        <w:autoSpaceDE w:val="0"/>
        <w:autoSpaceDN w:val="0"/>
        <w:adjustRightInd w:val="0"/>
        <w:ind w:left="8222"/>
        <w:jc w:val="center"/>
        <w:rPr>
          <w:sz w:val="28"/>
          <w:szCs w:val="28"/>
        </w:rPr>
      </w:pPr>
      <w:bookmarkStart w:id="0" w:name="_GoBack"/>
      <w:bookmarkEnd w:id="0"/>
      <w:r w:rsidRPr="000E7544">
        <w:rPr>
          <w:sz w:val="28"/>
          <w:szCs w:val="28"/>
        </w:rPr>
        <w:lastRenderedPageBreak/>
        <w:t xml:space="preserve">Приложение </w:t>
      </w:r>
      <w:r w:rsidR="00645797">
        <w:rPr>
          <w:sz w:val="28"/>
          <w:szCs w:val="28"/>
        </w:rPr>
        <w:t>1</w:t>
      </w:r>
    </w:p>
    <w:p w14:paraId="33CC5E91" w14:textId="77777777" w:rsidR="00A21515" w:rsidRPr="000E7544" w:rsidRDefault="00A21515" w:rsidP="00A21515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14:paraId="3AB73221" w14:textId="77777777" w:rsidR="002244EF" w:rsidRDefault="002244EF" w:rsidP="002244EF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E7544">
        <w:rPr>
          <w:sz w:val="28"/>
          <w:szCs w:val="28"/>
        </w:rPr>
        <w:t xml:space="preserve"> администрации Городского округа Шатура Московской области </w:t>
      </w:r>
    </w:p>
    <w:p w14:paraId="26149662" w14:textId="77777777" w:rsidR="00FA1062" w:rsidRPr="000E7544" w:rsidRDefault="00FA1062" w:rsidP="00FA1062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0E75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eastAsia="en-US"/>
        </w:rPr>
        <w:t xml:space="preserve">                  </w:t>
      </w:r>
      <w:r w:rsidRPr="00686FC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_____</w:t>
      </w:r>
    </w:p>
    <w:p w14:paraId="6E8A5B4F" w14:textId="77777777" w:rsidR="00A21515" w:rsidRDefault="00A21515" w:rsidP="00DF4D6D">
      <w:pPr>
        <w:jc w:val="center"/>
        <w:rPr>
          <w:sz w:val="28"/>
          <w:szCs w:val="28"/>
        </w:rPr>
      </w:pPr>
    </w:p>
    <w:p w14:paraId="748DC5E8" w14:textId="77777777" w:rsidR="00A21515" w:rsidRDefault="00A21515" w:rsidP="00DF4D6D">
      <w:pPr>
        <w:jc w:val="center"/>
        <w:rPr>
          <w:sz w:val="28"/>
          <w:szCs w:val="28"/>
        </w:rPr>
      </w:pPr>
    </w:p>
    <w:p w14:paraId="5007AA46" w14:textId="77777777" w:rsidR="00DF4D6D" w:rsidRPr="00DF4D6D" w:rsidRDefault="00DF4D6D" w:rsidP="00DF4D6D">
      <w:pPr>
        <w:jc w:val="center"/>
        <w:rPr>
          <w:sz w:val="28"/>
          <w:szCs w:val="28"/>
        </w:rPr>
      </w:pPr>
      <w:r w:rsidRPr="00DF4D6D">
        <w:rPr>
          <w:sz w:val="28"/>
          <w:szCs w:val="28"/>
        </w:rPr>
        <w:t>Состав комиссии</w:t>
      </w:r>
    </w:p>
    <w:p w14:paraId="511C2F99" w14:textId="77777777" w:rsidR="00DF4D6D" w:rsidRPr="00DF4D6D" w:rsidRDefault="00DF4D6D" w:rsidP="00DF4D6D">
      <w:pPr>
        <w:jc w:val="center"/>
        <w:rPr>
          <w:sz w:val="28"/>
          <w:szCs w:val="28"/>
        </w:rPr>
      </w:pPr>
      <w:r w:rsidRPr="00DF4D6D">
        <w:rPr>
          <w:sz w:val="28"/>
          <w:szCs w:val="28"/>
        </w:rPr>
        <w:t>по проведению осмотров зданий, сооружений или объектов</w:t>
      </w:r>
    </w:p>
    <w:p w14:paraId="415AD733" w14:textId="77777777" w:rsidR="00DF4D6D" w:rsidRPr="00DF4D6D" w:rsidRDefault="00DF4D6D" w:rsidP="00DF4D6D">
      <w:pPr>
        <w:jc w:val="center"/>
        <w:rPr>
          <w:sz w:val="28"/>
          <w:szCs w:val="28"/>
        </w:rPr>
      </w:pPr>
      <w:r w:rsidRPr="00DF4D6D">
        <w:rPr>
          <w:sz w:val="28"/>
          <w:szCs w:val="28"/>
        </w:rPr>
        <w:t>незавершенного строительства при проведении мероприятий</w:t>
      </w:r>
    </w:p>
    <w:p w14:paraId="05076A02" w14:textId="081B21D8" w:rsidR="00223F93" w:rsidRPr="000E7544" w:rsidRDefault="00DF4D6D" w:rsidP="00DF4D6D">
      <w:pPr>
        <w:jc w:val="center"/>
        <w:rPr>
          <w:sz w:val="28"/>
          <w:szCs w:val="28"/>
        </w:rPr>
      </w:pPr>
      <w:r w:rsidRPr="00DF4D6D">
        <w:rPr>
          <w:sz w:val="28"/>
          <w:szCs w:val="28"/>
        </w:rPr>
        <w:t>по выявлению правообладателей объектов недвижимости</w:t>
      </w:r>
    </w:p>
    <w:p w14:paraId="087A7B8A" w14:textId="77777777" w:rsidR="00223F93" w:rsidRDefault="00223F93" w:rsidP="00223F93">
      <w:pPr>
        <w:spacing w:line="232" w:lineRule="auto"/>
        <w:ind w:left="427" w:right="461" w:firstLine="2722"/>
        <w:rPr>
          <w:sz w:val="28"/>
          <w:szCs w:val="28"/>
        </w:rPr>
      </w:pPr>
    </w:p>
    <w:tbl>
      <w:tblPr>
        <w:tblStyle w:val="ad"/>
        <w:tblW w:w="0" w:type="auto"/>
        <w:tblInd w:w="427" w:type="dxa"/>
        <w:tblLook w:val="04A0" w:firstRow="1" w:lastRow="0" w:firstColumn="1" w:lastColumn="0" w:noHBand="0" w:noVBand="1"/>
      </w:tblPr>
      <w:tblGrid>
        <w:gridCol w:w="2829"/>
        <w:gridCol w:w="6799"/>
      </w:tblGrid>
      <w:tr w:rsidR="009319BA" w14:paraId="7DE5AE83" w14:textId="77777777" w:rsidTr="00EF7E48">
        <w:tc>
          <w:tcPr>
            <w:tcW w:w="2829" w:type="dxa"/>
          </w:tcPr>
          <w:p w14:paraId="4E26FFBD" w14:textId="41442BAA" w:rsidR="009319BA" w:rsidRPr="00B00871" w:rsidRDefault="0006355C" w:rsidP="00B0087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Глухова А.С.</w:t>
            </w:r>
          </w:p>
        </w:tc>
        <w:tc>
          <w:tcPr>
            <w:tcW w:w="6799" w:type="dxa"/>
          </w:tcPr>
          <w:p w14:paraId="1D60ECD6" w14:textId="77777777" w:rsidR="009319BA" w:rsidRDefault="0006355C" w:rsidP="001B0BF3">
            <w:pPr>
              <w:spacing w:line="232" w:lineRule="auto"/>
              <w:ind w:right="461"/>
              <w:jc w:val="both"/>
              <w:rPr>
                <w:rFonts w:cs="Times New Roman"/>
                <w:sz w:val="26"/>
                <w:szCs w:val="26"/>
              </w:rPr>
            </w:pPr>
            <w:r w:rsidRPr="00AC3686">
              <w:rPr>
                <w:rFonts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cs="Times New Roman"/>
                <w:sz w:val="26"/>
                <w:szCs w:val="26"/>
              </w:rPr>
              <w:t>Г</w:t>
            </w:r>
            <w:r w:rsidRPr="00AC3686">
              <w:rPr>
                <w:rFonts w:cs="Times New Roman"/>
                <w:sz w:val="26"/>
                <w:szCs w:val="26"/>
              </w:rPr>
              <w:t>ородского ок</w:t>
            </w:r>
            <w:r>
              <w:rPr>
                <w:rFonts w:cs="Times New Roman"/>
                <w:sz w:val="26"/>
                <w:szCs w:val="26"/>
              </w:rPr>
              <w:t>руга Шатура Московской области</w:t>
            </w:r>
            <w:r w:rsidR="003A33B8">
              <w:rPr>
                <w:rFonts w:cs="Times New Roman"/>
                <w:sz w:val="26"/>
                <w:szCs w:val="26"/>
              </w:rPr>
              <w:t xml:space="preserve"> - </w:t>
            </w:r>
            <w:r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  <w:p w14:paraId="492DD232" w14:textId="259518A6" w:rsidR="00AF3C14" w:rsidRDefault="00AF3C14" w:rsidP="001B0BF3">
            <w:pPr>
              <w:spacing w:line="232" w:lineRule="auto"/>
              <w:ind w:right="461"/>
              <w:jc w:val="both"/>
              <w:rPr>
                <w:sz w:val="28"/>
                <w:szCs w:val="28"/>
              </w:rPr>
            </w:pPr>
          </w:p>
        </w:tc>
      </w:tr>
      <w:tr w:rsidR="008D3A45" w14:paraId="6BD85F6D" w14:textId="77777777" w:rsidTr="00EF7E48">
        <w:tc>
          <w:tcPr>
            <w:tcW w:w="2829" w:type="dxa"/>
          </w:tcPr>
          <w:p w14:paraId="6F64DC6F" w14:textId="51A82A82" w:rsidR="008D3A45" w:rsidRPr="00B00871" w:rsidRDefault="008D3A45" w:rsidP="008D3A45">
            <w:pPr>
              <w:jc w:val="both"/>
              <w:rPr>
                <w:rFonts w:cs="Times New Roman"/>
                <w:sz w:val="26"/>
                <w:szCs w:val="26"/>
              </w:rPr>
            </w:pPr>
            <w:r w:rsidRPr="00B00871">
              <w:rPr>
                <w:rFonts w:cs="Times New Roman"/>
                <w:sz w:val="26"/>
                <w:szCs w:val="26"/>
              </w:rPr>
              <w:t>Бердышева Г.В.</w:t>
            </w:r>
          </w:p>
        </w:tc>
        <w:tc>
          <w:tcPr>
            <w:tcW w:w="6799" w:type="dxa"/>
          </w:tcPr>
          <w:p w14:paraId="2A6A9CB8" w14:textId="77777777" w:rsidR="008D3A45" w:rsidRDefault="009535FE" w:rsidP="001B0BF3">
            <w:pPr>
              <w:spacing w:line="232" w:lineRule="auto"/>
              <w:ind w:right="46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1B0BF3">
              <w:rPr>
                <w:rFonts w:cs="Times New Roman"/>
                <w:sz w:val="26"/>
                <w:szCs w:val="26"/>
              </w:rPr>
              <w:t>ачальник отдела по аренде и распоряжению земельными участками</w:t>
            </w:r>
            <w:r w:rsidR="001B0BF3" w:rsidRPr="003A33B8">
              <w:rPr>
                <w:rFonts w:cs="Times New Roman"/>
                <w:sz w:val="26"/>
                <w:szCs w:val="26"/>
              </w:rPr>
              <w:t xml:space="preserve"> комитета по управлению имуществом администрации</w:t>
            </w:r>
            <w:r w:rsidR="001B0BF3">
              <w:rPr>
                <w:rFonts w:cs="Times New Roman"/>
                <w:sz w:val="26"/>
                <w:szCs w:val="26"/>
              </w:rPr>
              <w:t xml:space="preserve"> Г</w:t>
            </w:r>
            <w:r w:rsidR="001B0BF3" w:rsidRPr="00AC3686">
              <w:rPr>
                <w:rFonts w:cs="Times New Roman"/>
                <w:sz w:val="26"/>
                <w:szCs w:val="26"/>
              </w:rPr>
              <w:t>ородского ок</w:t>
            </w:r>
            <w:r w:rsidR="001B0BF3">
              <w:rPr>
                <w:rFonts w:cs="Times New Roman"/>
                <w:sz w:val="26"/>
                <w:szCs w:val="26"/>
              </w:rPr>
              <w:t xml:space="preserve">руга Шатура Московской области - </w:t>
            </w:r>
            <w:r w:rsidR="008D3A45">
              <w:rPr>
                <w:rFonts w:cs="Times New Roman"/>
                <w:sz w:val="26"/>
                <w:szCs w:val="26"/>
              </w:rPr>
              <w:t>заместитель председателя комиссии</w:t>
            </w:r>
          </w:p>
          <w:p w14:paraId="0B69907A" w14:textId="0352542F" w:rsidR="00AF3C14" w:rsidRPr="003A33B8" w:rsidRDefault="00AF3C14" w:rsidP="001B0BF3">
            <w:pPr>
              <w:spacing w:line="232" w:lineRule="auto"/>
              <w:ind w:right="461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D3A45" w14:paraId="59C0D7A2" w14:textId="77777777" w:rsidTr="00EF7E48">
        <w:tc>
          <w:tcPr>
            <w:tcW w:w="2829" w:type="dxa"/>
          </w:tcPr>
          <w:p w14:paraId="7A85AEEB" w14:textId="78CC8796" w:rsidR="008D3A45" w:rsidRPr="00F02AD8" w:rsidRDefault="001B0BF3" w:rsidP="00F02AD8">
            <w:pPr>
              <w:jc w:val="both"/>
              <w:rPr>
                <w:rFonts w:cs="Times New Roman"/>
                <w:sz w:val="26"/>
                <w:szCs w:val="26"/>
              </w:rPr>
            </w:pPr>
            <w:r w:rsidRPr="00F02AD8">
              <w:rPr>
                <w:rFonts w:cs="Times New Roman"/>
                <w:sz w:val="26"/>
                <w:szCs w:val="26"/>
              </w:rPr>
              <w:t>Киреев А.А.</w:t>
            </w:r>
          </w:p>
        </w:tc>
        <w:tc>
          <w:tcPr>
            <w:tcW w:w="6799" w:type="dxa"/>
          </w:tcPr>
          <w:p w14:paraId="5C9427B7" w14:textId="77777777" w:rsidR="008D3A45" w:rsidRDefault="00BA5473" w:rsidP="00F02AD8">
            <w:pPr>
              <w:jc w:val="both"/>
              <w:rPr>
                <w:rFonts w:cs="Times New Roman"/>
                <w:sz w:val="26"/>
                <w:szCs w:val="26"/>
              </w:rPr>
            </w:pPr>
            <w:r w:rsidRPr="00BA5473">
              <w:rPr>
                <w:rFonts w:cs="Times New Roman"/>
                <w:sz w:val="26"/>
                <w:szCs w:val="26"/>
              </w:rPr>
              <w:t>начальник отдела имущественных отношений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9535FE" w:rsidRPr="003A33B8">
              <w:rPr>
                <w:rFonts w:cs="Times New Roman"/>
                <w:sz w:val="26"/>
                <w:szCs w:val="26"/>
              </w:rPr>
              <w:t>комитета по управлению имуществом администрации</w:t>
            </w:r>
            <w:r w:rsidR="009535FE">
              <w:rPr>
                <w:rFonts w:cs="Times New Roman"/>
                <w:sz w:val="26"/>
                <w:szCs w:val="26"/>
              </w:rPr>
              <w:t xml:space="preserve"> Г</w:t>
            </w:r>
            <w:r w:rsidR="009535FE" w:rsidRPr="00AC3686">
              <w:rPr>
                <w:rFonts w:cs="Times New Roman"/>
                <w:sz w:val="26"/>
                <w:szCs w:val="26"/>
              </w:rPr>
              <w:t>ородского ок</w:t>
            </w:r>
            <w:r w:rsidR="009535FE">
              <w:rPr>
                <w:rFonts w:cs="Times New Roman"/>
                <w:sz w:val="26"/>
                <w:szCs w:val="26"/>
              </w:rPr>
              <w:t>руга Шатура Московской области</w:t>
            </w:r>
            <w:r w:rsidR="004948C7">
              <w:rPr>
                <w:rFonts w:cs="Times New Roman"/>
                <w:sz w:val="26"/>
                <w:szCs w:val="26"/>
              </w:rPr>
              <w:t>- член комиссии</w:t>
            </w:r>
          </w:p>
          <w:p w14:paraId="75946A59" w14:textId="6DF96B24" w:rsidR="00AF3C14" w:rsidRPr="00F02AD8" w:rsidRDefault="00AF3C14" w:rsidP="00F02AD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D3A45" w14:paraId="2A33E91D" w14:textId="77777777" w:rsidTr="00EF7E48">
        <w:tc>
          <w:tcPr>
            <w:tcW w:w="2829" w:type="dxa"/>
          </w:tcPr>
          <w:p w14:paraId="3DDB185E" w14:textId="29037D9A" w:rsidR="008D3A45" w:rsidRDefault="00594ED6" w:rsidP="008D3A45">
            <w:pPr>
              <w:spacing w:line="232" w:lineRule="auto"/>
              <w:ind w:right="4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Слепцов С.Г.</w:t>
            </w:r>
          </w:p>
        </w:tc>
        <w:tc>
          <w:tcPr>
            <w:tcW w:w="6799" w:type="dxa"/>
          </w:tcPr>
          <w:p w14:paraId="092C5920" w14:textId="2EE43F57" w:rsidR="00594ED6" w:rsidRDefault="008018CE" w:rsidP="00594ED6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</w:t>
            </w:r>
            <w:r w:rsidR="00594ED6" w:rsidRPr="00594ED6">
              <w:rPr>
                <w:rFonts w:cs="Times New Roman"/>
                <w:sz w:val="26"/>
                <w:szCs w:val="26"/>
              </w:rPr>
              <w:t xml:space="preserve">ачальник управления строительства и архитектуры </w:t>
            </w:r>
            <w:r w:rsidR="00594ED6" w:rsidRPr="003A33B8">
              <w:rPr>
                <w:rFonts w:cs="Times New Roman"/>
                <w:sz w:val="26"/>
                <w:szCs w:val="26"/>
              </w:rPr>
              <w:t>администрации</w:t>
            </w:r>
            <w:r w:rsidR="00594ED6">
              <w:rPr>
                <w:rFonts w:cs="Times New Roman"/>
                <w:sz w:val="26"/>
                <w:szCs w:val="26"/>
              </w:rPr>
              <w:t xml:space="preserve"> Г</w:t>
            </w:r>
            <w:r w:rsidR="00594ED6" w:rsidRPr="00AC3686">
              <w:rPr>
                <w:rFonts w:cs="Times New Roman"/>
                <w:sz w:val="26"/>
                <w:szCs w:val="26"/>
              </w:rPr>
              <w:t>ородского ок</w:t>
            </w:r>
            <w:r w:rsidR="00594ED6">
              <w:rPr>
                <w:rFonts w:cs="Times New Roman"/>
                <w:sz w:val="26"/>
                <w:szCs w:val="26"/>
              </w:rPr>
              <w:t>руга Шатура Московской области- член комиссии</w:t>
            </w:r>
          </w:p>
          <w:p w14:paraId="194293FC" w14:textId="390B7FA3" w:rsidR="008D3A45" w:rsidRDefault="008D3A45" w:rsidP="008D3A45">
            <w:pPr>
              <w:spacing w:line="232" w:lineRule="auto"/>
              <w:ind w:right="461"/>
              <w:rPr>
                <w:sz w:val="26"/>
                <w:szCs w:val="26"/>
              </w:rPr>
            </w:pPr>
          </w:p>
        </w:tc>
      </w:tr>
      <w:tr w:rsidR="008018CE" w14:paraId="28632111" w14:textId="77777777" w:rsidTr="00EF7E48">
        <w:tc>
          <w:tcPr>
            <w:tcW w:w="2829" w:type="dxa"/>
          </w:tcPr>
          <w:p w14:paraId="19D09C77" w14:textId="613CE6BB" w:rsidR="008018CE" w:rsidRDefault="008018CE" w:rsidP="008D3A45">
            <w:pPr>
              <w:spacing w:line="232" w:lineRule="auto"/>
              <w:ind w:right="4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Трушин Д.И.</w:t>
            </w:r>
          </w:p>
        </w:tc>
        <w:tc>
          <w:tcPr>
            <w:tcW w:w="6799" w:type="dxa"/>
          </w:tcPr>
          <w:p w14:paraId="70A63DD7" w14:textId="313B6665" w:rsidR="008018CE" w:rsidRDefault="001C0B17" w:rsidP="008018C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018CE">
              <w:rPr>
                <w:sz w:val="26"/>
                <w:szCs w:val="26"/>
              </w:rPr>
              <w:t xml:space="preserve">ачальник отдела архитектуры и градостроительства </w:t>
            </w:r>
            <w:r w:rsidR="008018CE" w:rsidRPr="003A33B8">
              <w:rPr>
                <w:rFonts w:cs="Times New Roman"/>
                <w:sz w:val="26"/>
                <w:szCs w:val="26"/>
              </w:rPr>
              <w:t>администрации</w:t>
            </w:r>
            <w:r w:rsidR="008018CE">
              <w:rPr>
                <w:rFonts w:cs="Times New Roman"/>
                <w:sz w:val="26"/>
                <w:szCs w:val="26"/>
              </w:rPr>
              <w:t xml:space="preserve"> Г</w:t>
            </w:r>
            <w:r w:rsidR="008018CE" w:rsidRPr="00AC3686">
              <w:rPr>
                <w:rFonts w:cs="Times New Roman"/>
                <w:sz w:val="26"/>
                <w:szCs w:val="26"/>
              </w:rPr>
              <w:t>ородского ок</w:t>
            </w:r>
            <w:r w:rsidR="008018CE">
              <w:rPr>
                <w:rFonts w:cs="Times New Roman"/>
                <w:sz w:val="26"/>
                <w:szCs w:val="26"/>
              </w:rPr>
              <w:t>руга Шатура Московской области- член комиссии</w:t>
            </w:r>
          </w:p>
          <w:p w14:paraId="730F2DF6" w14:textId="597ECDB3" w:rsidR="008018CE" w:rsidRDefault="008018CE" w:rsidP="00594ED6">
            <w:pPr>
              <w:jc w:val="both"/>
              <w:rPr>
                <w:sz w:val="26"/>
                <w:szCs w:val="26"/>
              </w:rPr>
            </w:pPr>
          </w:p>
        </w:tc>
      </w:tr>
    </w:tbl>
    <w:p w14:paraId="423212F6" w14:textId="77777777" w:rsidR="009319BA" w:rsidRPr="000E7544" w:rsidRDefault="009319BA" w:rsidP="00223F93">
      <w:pPr>
        <w:spacing w:line="232" w:lineRule="auto"/>
        <w:ind w:left="427" w:right="461" w:firstLine="2722"/>
        <w:rPr>
          <w:sz w:val="28"/>
          <w:szCs w:val="28"/>
        </w:rPr>
      </w:pPr>
    </w:p>
    <w:p w14:paraId="0E7CF50C" w14:textId="77777777" w:rsidR="009319BA" w:rsidRPr="00AC3686" w:rsidRDefault="009319BA" w:rsidP="009319BA">
      <w:pPr>
        <w:ind w:firstLine="708"/>
        <w:jc w:val="both"/>
        <w:rPr>
          <w:sz w:val="26"/>
          <w:szCs w:val="26"/>
        </w:rPr>
      </w:pPr>
    </w:p>
    <w:p w14:paraId="75550364" w14:textId="77777777" w:rsidR="009515AA" w:rsidRDefault="009515AA" w:rsidP="009515AA">
      <w:pPr>
        <w:rPr>
          <w:sz w:val="26"/>
          <w:szCs w:val="26"/>
        </w:rPr>
      </w:pPr>
    </w:p>
    <w:p w14:paraId="02A3E25D" w14:textId="77777777" w:rsidR="00223F93" w:rsidRDefault="00223F93" w:rsidP="009515AA">
      <w:pPr>
        <w:rPr>
          <w:sz w:val="26"/>
          <w:szCs w:val="26"/>
        </w:rPr>
      </w:pPr>
    </w:p>
    <w:p w14:paraId="642FCD72" w14:textId="77777777" w:rsidR="00223F93" w:rsidRDefault="00223F93" w:rsidP="009515AA">
      <w:pPr>
        <w:rPr>
          <w:sz w:val="26"/>
          <w:szCs w:val="26"/>
        </w:rPr>
      </w:pPr>
    </w:p>
    <w:p w14:paraId="5EAD7255" w14:textId="77777777" w:rsidR="002505A3" w:rsidRDefault="002505A3" w:rsidP="00937469">
      <w:pPr>
        <w:rPr>
          <w:sz w:val="26"/>
          <w:szCs w:val="26"/>
        </w:rPr>
      </w:pPr>
    </w:p>
    <w:sectPr w:rsidR="002505A3" w:rsidSect="00124B1A">
      <w:headerReference w:type="firs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94454" w14:textId="77777777" w:rsidR="00B22D3A" w:rsidRDefault="00B22D3A" w:rsidP="004F594C">
      <w:r>
        <w:separator/>
      </w:r>
    </w:p>
  </w:endnote>
  <w:endnote w:type="continuationSeparator" w:id="0">
    <w:p w14:paraId="4A07A6BC" w14:textId="77777777" w:rsidR="00B22D3A" w:rsidRDefault="00B22D3A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26DD" w14:textId="77777777" w:rsidR="00B22D3A" w:rsidRDefault="00B22D3A" w:rsidP="004F594C">
      <w:r>
        <w:separator/>
      </w:r>
    </w:p>
  </w:footnote>
  <w:footnote w:type="continuationSeparator" w:id="0">
    <w:p w14:paraId="35101944" w14:textId="77777777" w:rsidR="00B22D3A" w:rsidRDefault="00B22D3A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77777777" w:rsidR="00B22D3A" w:rsidRDefault="00B22D3A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B22D3A" w:rsidRPr="00FA6890" w:rsidRDefault="00B22D3A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B22D3A" w:rsidRPr="00DF2325" w:rsidRDefault="00B22D3A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B22D3A" w:rsidRPr="00BF4135" w:rsidRDefault="00B22D3A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B22D3A" w:rsidRPr="00FA6890" w:rsidRDefault="00B22D3A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B22D3A" w:rsidRPr="00DF2325" w:rsidRDefault="00B22D3A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B22D3A" w:rsidRPr="00BF4135" w:rsidRDefault="00B22D3A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A281" w14:textId="77777777" w:rsidR="00B22D3A" w:rsidRPr="00A605AF" w:rsidRDefault="00B22D3A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3C40F2D3" w14:textId="77777777" w:rsidR="00B22D3A" w:rsidRDefault="00B22D3A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E6B"/>
    <w:multiLevelType w:val="multilevel"/>
    <w:tmpl w:val="52B8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4F4A93"/>
    <w:multiLevelType w:val="hybridMultilevel"/>
    <w:tmpl w:val="7F068648"/>
    <w:lvl w:ilvl="0" w:tplc="5B2400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5185B"/>
    <w:multiLevelType w:val="hybridMultilevel"/>
    <w:tmpl w:val="670A79A6"/>
    <w:lvl w:ilvl="0" w:tplc="1F78A6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E2355"/>
    <w:multiLevelType w:val="hybridMultilevel"/>
    <w:tmpl w:val="035885A4"/>
    <w:lvl w:ilvl="0" w:tplc="435C7E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F790C"/>
    <w:multiLevelType w:val="hybridMultilevel"/>
    <w:tmpl w:val="035885A4"/>
    <w:lvl w:ilvl="0" w:tplc="435C7E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2E80"/>
    <w:multiLevelType w:val="hybridMultilevel"/>
    <w:tmpl w:val="2FB0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6247"/>
    <w:multiLevelType w:val="hybridMultilevel"/>
    <w:tmpl w:val="0A1C182C"/>
    <w:lvl w:ilvl="0" w:tplc="8E8AAA54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60AB2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4EE52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AA72C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440F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4F93C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28E6A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6D464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783C48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F53269"/>
    <w:multiLevelType w:val="hybridMultilevel"/>
    <w:tmpl w:val="035885A4"/>
    <w:lvl w:ilvl="0" w:tplc="435C7E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F57B8E"/>
    <w:multiLevelType w:val="hybridMultilevel"/>
    <w:tmpl w:val="6FB26792"/>
    <w:lvl w:ilvl="0" w:tplc="C002B5F8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34BB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AC775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ABA7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24F5A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440B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7435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D2267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AC20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785"/>
    <w:rsid w:val="00003D07"/>
    <w:rsid w:val="00003D11"/>
    <w:rsid w:val="000041CD"/>
    <w:rsid w:val="000068A0"/>
    <w:rsid w:val="000128A0"/>
    <w:rsid w:val="00012E2C"/>
    <w:rsid w:val="00035EFD"/>
    <w:rsid w:val="00036D53"/>
    <w:rsid w:val="000411E8"/>
    <w:rsid w:val="00053242"/>
    <w:rsid w:val="0005614C"/>
    <w:rsid w:val="000564F1"/>
    <w:rsid w:val="0005731C"/>
    <w:rsid w:val="0006355C"/>
    <w:rsid w:val="000714BA"/>
    <w:rsid w:val="00071CBC"/>
    <w:rsid w:val="000879EC"/>
    <w:rsid w:val="000A026D"/>
    <w:rsid w:val="000A601F"/>
    <w:rsid w:val="000B0458"/>
    <w:rsid w:val="000B2852"/>
    <w:rsid w:val="000B78FA"/>
    <w:rsid w:val="000C64E4"/>
    <w:rsid w:val="000C71BC"/>
    <w:rsid w:val="000D4F21"/>
    <w:rsid w:val="000E4011"/>
    <w:rsid w:val="000E6DBE"/>
    <w:rsid w:val="000E7544"/>
    <w:rsid w:val="00100C5D"/>
    <w:rsid w:val="00101CF9"/>
    <w:rsid w:val="00104298"/>
    <w:rsid w:val="00107AA8"/>
    <w:rsid w:val="001114F5"/>
    <w:rsid w:val="00120845"/>
    <w:rsid w:val="00123E7E"/>
    <w:rsid w:val="00124B1A"/>
    <w:rsid w:val="0012690C"/>
    <w:rsid w:val="001318B3"/>
    <w:rsid w:val="00131F6D"/>
    <w:rsid w:val="001435B3"/>
    <w:rsid w:val="00152AE9"/>
    <w:rsid w:val="00153AEC"/>
    <w:rsid w:val="001754D3"/>
    <w:rsid w:val="001801FD"/>
    <w:rsid w:val="001845DD"/>
    <w:rsid w:val="001908B1"/>
    <w:rsid w:val="001A38F1"/>
    <w:rsid w:val="001B0BF3"/>
    <w:rsid w:val="001B481E"/>
    <w:rsid w:val="001C0B17"/>
    <w:rsid w:val="001C2270"/>
    <w:rsid w:val="001C4F58"/>
    <w:rsid w:val="001C7D5C"/>
    <w:rsid w:val="001D2A91"/>
    <w:rsid w:val="001D4EA9"/>
    <w:rsid w:val="001E29EF"/>
    <w:rsid w:val="001E2B02"/>
    <w:rsid w:val="001E4149"/>
    <w:rsid w:val="001F39CC"/>
    <w:rsid w:val="00205501"/>
    <w:rsid w:val="002104D0"/>
    <w:rsid w:val="00216301"/>
    <w:rsid w:val="002216A4"/>
    <w:rsid w:val="00223F93"/>
    <w:rsid w:val="002244EF"/>
    <w:rsid w:val="002311D1"/>
    <w:rsid w:val="002505A3"/>
    <w:rsid w:val="002638F5"/>
    <w:rsid w:val="00277C94"/>
    <w:rsid w:val="00280F5B"/>
    <w:rsid w:val="002823B5"/>
    <w:rsid w:val="0028453B"/>
    <w:rsid w:val="002874F6"/>
    <w:rsid w:val="00296083"/>
    <w:rsid w:val="00296412"/>
    <w:rsid w:val="002A6E57"/>
    <w:rsid w:val="002B108E"/>
    <w:rsid w:val="002B429B"/>
    <w:rsid w:val="002B4426"/>
    <w:rsid w:val="002C30FA"/>
    <w:rsid w:val="002E107E"/>
    <w:rsid w:val="002E3B33"/>
    <w:rsid w:val="002E7AEE"/>
    <w:rsid w:val="002F335F"/>
    <w:rsid w:val="0030069D"/>
    <w:rsid w:val="003036C1"/>
    <w:rsid w:val="00314D6F"/>
    <w:rsid w:val="00332EDD"/>
    <w:rsid w:val="00334475"/>
    <w:rsid w:val="003508BD"/>
    <w:rsid w:val="00353897"/>
    <w:rsid w:val="0035679E"/>
    <w:rsid w:val="00360CC4"/>
    <w:rsid w:val="00372012"/>
    <w:rsid w:val="003726A6"/>
    <w:rsid w:val="0037596E"/>
    <w:rsid w:val="00380AEB"/>
    <w:rsid w:val="00383F56"/>
    <w:rsid w:val="003876F9"/>
    <w:rsid w:val="003A0B09"/>
    <w:rsid w:val="003A33B8"/>
    <w:rsid w:val="003B10A6"/>
    <w:rsid w:val="003D4978"/>
    <w:rsid w:val="003F5072"/>
    <w:rsid w:val="003F7767"/>
    <w:rsid w:val="00405481"/>
    <w:rsid w:val="00417ABD"/>
    <w:rsid w:val="00424BE1"/>
    <w:rsid w:val="0043256B"/>
    <w:rsid w:val="00436D00"/>
    <w:rsid w:val="004412D3"/>
    <w:rsid w:val="0044467E"/>
    <w:rsid w:val="004471AD"/>
    <w:rsid w:val="00447B6B"/>
    <w:rsid w:val="00450664"/>
    <w:rsid w:val="004537D4"/>
    <w:rsid w:val="00466673"/>
    <w:rsid w:val="004753F3"/>
    <w:rsid w:val="00477C15"/>
    <w:rsid w:val="0048577C"/>
    <w:rsid w:val="004901E1"/>
    <w:rsid w:val="00491EDE"/>
    <w:rsid w:val="00492BD3"/>
    <w:rsid w:val="004948C7"/>
    <w:rsid w:val="004B6E48"/>
    <w:rsid w:val="004C7B8B"/>
    <w:rsid w:val="004C7FBD"/>
    <w:rsid w:val="004D37B9"/>
    <w:rsid w:val="004E01CE"/>
    <w:rsid w:val="004E4CDC"/>
    <w:rsid w:val="004E60E5"/>
    <w:rsid w:val="004F594C"/>
    <w:rsid w:val="00502E2E"/>
    <w:rsid w:val="005143C3"/>
    <w:rsid w:val="00526E0F"/>
    <w:rsid w:val="00527228"/>
    <w:rsid w:val="0054580A"/>
    <w:rsid w:val="005468BE"/>
    <w:rsid w:val="00546FD5"/>
    <w:rsid w:val="005509CF"/>
    <w:rsid w:val="005576D0"/>
    <w:rsid w:val="00576783"/>
    <w:rsid w:val="0057787D"/>
    <w:rsid w:val="00577A34"/>
    <w:rsid w:val="0058003A"/>
    <w:rsid w:val="005857E6"/>
    <w:rsid w:val="00585BA6"/>
    <w:rsid w:val="005947BD"/>
    <w:rsid w:val="00594ED6"/>
    <w:rsid w:val="0059779D"/>
    <w:rsid w:val="005A3199"/>
    <w:rsid w:val="005A6341"/>
    <w:rsid w:val="005B1D88"/>
    <w:rsid w:val="005B6822"/>
    <w:rsid w:val="00614677"/>
    <w:rsid w:val="0063119E"/>
    <w:rsid w:val="00633E82"/>
    <w:rsid w:val="00645797"/>
    <w:rsid w:val="00666098"/>
    <w:rsid w:val="0067343A"/>
    <w:rsid w:val="00673941"/>
    <w:rsid w:val="00686FC4"/>
    <w:rsid w:val="006874C0"/>
    <w:rsid w:val="006941D1"/>
    <w:rsid w:val="006A085D"/>
    <w:rsid w:val="006A758A"/>
    <w:rsid w:val="006B4E6B"/>
    <w:rsid w:val="006B5F88"/>
    <w:rsid w:val="006C0DDA"/>
    <w:rsid w:val="006C135D"/>
    <w:rsid w:val="006C2504"/>
    <w:rsid w:val="006C3A96"/>
    <w:rsid w:val="006C4840"/>
    <w:rsid w:val="006E1670"/>
    <w:rsid w:val="006E173F"/>
    <w:rsid w:val="006E4BB8"/>
    <w:rsid w:val="006E4CD3"/>
    <w:rsid w:val="006F22AC"/>
    <w:rsid w:val="006F3161"/>
    <w:rsid w:val="006F53B6"/>
    <w:rsid w:val="00703ABF"/>
    <w:rsid w:val="007076C0"/>
    <w:rsid w:val="007143FF"/>
    <w:rsid w:val="007166E1"/>
    <w:rsid w:val="00720918"/>
    <w:rsid w:val="00721662"/>
    <w:rsid w:val="00726894"/>
    <w:rsid w:val="0073402C"/>
    <w:rsid w:val="00740153"/>
    <w:rsid w:val="007519B9"/>
    <w:rsid w:val="007537F5"/>
    <w:rsid w:val="00762220"/>
    <w:rsid w:val="007656E2"/>
    <w:rsid w:val="007660F2"/>
    <w:rsid w:val="00774844"/>
    <w:rsid w:val="007851FC"/>
    <w:rsid w:val="00787674"/>
    <w:rsid w:val="007929F6"/>
    <w:rsid w:val="007A012B"/>
    <w:rsid w:val="007A3CC3"/>
    <w:rsid w:val="007A6A5D"/>
    <w:rsid w:val="007B4770"/>
    <w:rsid w:val="007C58BB"/>
    <w:rsid w:val="007D7481"/>
    <w:rsid w:val="007E1ED0"/>
    <w:rsid w:val="007E5022"/>
    <w:rsid w:val="007E61A7"/>
    <w:rsid w:val="007F59F0"/>
    <w:rsid w:val="007F630E"/>
    <w:rsid w:val="007F7932"/>
    <w:rsid w:val="008015DD"/>
    <w:rsid w:val="008018CE"/>
    <w:rsid w:val="00801F94"/>
    <w:rsid w:val="0080452E"/>
    <w:rsid w:val="00811B91"/>
    <w:rsid w:val="008243B8"/>
    <w:rsid w:val="0083002E"/>
    <w:rsid w:val="0083448F"/>
    <w:rsid w:val="00835664"/>
    <w:rsid w:val="00836226"/>
    <w:rsid w:val="00841CF6"/>
    <w:rsid w:val="0084769D"/>
    <w:rsid w:val="008519F8"/>
    <w:rsid w:val="00851E02"/>
    <w:rsid w:val="00864285"/>
    <w:rsid w:val="00864D4F"/>
    <w:rsid w:val="00870F97"/>
    <w:rsid w:val="008835A0"/>
    <w:rsid w:val="0088422E"/>
    <w:rsid w:val="00884D9F"/>
    <w:rsid w:val="00887759"/>
    <w:rsid w:val="00891622"/>
    <w:rsid w:val="00892429"/>
    <w:rsid w:val="00894E4B"/>
    <w:rsid w:val="008974AE"/>
    <w:rsid w:val="008A0DA2"/>
    <w:rsid w:val="008A39EE"/>
    <w:rsid w:val="008B37A4"/>
    <w:rsid w:val="008C233B"/>
    <w:rsid w:val="008C38A4"/>
    <w:rsid w:val="008D3A45"/>
    <w:rsid w:val="008E4A63"/>
    <w:rsid w:val="008E6695"/>
    <w:rsid w:val="008F433C"/>
    <w:rsid w:val="008F4A16"/>
    <w:rsid w:val="00907A13"/>
    <w:rsid w:val="0091142D"/>
    <w:rsid w:val="00917FE8"/>
    <w:rsid w:val="009319BA"/>
    <w:rsid w:val="00937469"/>
    <w:rsid w:val="00943836"/>
    <w:rsid w:val="00945897"/>
    <w:rsid w:val="009515AA"/>
    <w:rsid w:val="009535FE"/>
    <w:rsid w:val="00953A8F"/>
    <w:rsid w:val="00971273"/>
    <w:rsid w:val="0097433E"/>
    <w:rsid w:val="00974369"/>
    <w:rsid w:val="009A1B4E"/>
    <w:rsid w:val="009A50D9"/>
    <w:rsid w:val="009B0A1A"/>
    <w:rsid w:val="009B1013"/>
    <w:rsid w:val="009C5E81"/>
    <w:rsid w:val="009D04C7"/>
    <w:rsid w:val="009D157A"/>
    <w:rsid w:val="009D55AF"/>
    <w:rsid w:val="009D57CB"/>
    <w:rsid w:val="00A01847"/>
    <w:rsid w:val="00A07625"/>
    <w:rsid w:val="00A07A85"/>
    <w:rsid w:val="00A13780"/>
    <w:rsid w:val="00A21515"/>
    <w:rsid w:val="00A2166A"/>
    <w:rsid w:val="00A31236"/>
    <w:rsid w:val="00A379C2"/>
    <w:rsid w:val="00A45879"/>
    <w:rsid w:val="00A57F89"/>
    <w:rsid w:val="00A61840"/>
    <w:rsid w:val="00A704B7"/>
    <w:rsid w:val="00A92285"/>
    <w:rsid w:val="00AA0FC7"/>
    <w:rsid w:val="00AA3915"/>
    <w:rsid w:val="00AA64FE"/>
    <w:rsid w:val="00AA6B6D"/>
    <w:rsid w:val="00AB03D0"/>
    <w:rsid w:val="00AB57C8"/>
    <w:rsid w:val="00AC5BDB"/>
    <w:rsid w:val="00AC7930"/>
    <w:rsid w:val="00AD715F"/>
    <w:rsid w:val="00AE7A9E"/>
    <w:rsid w:val="00AF3C14"/>
    <w:rsid w:val="00AF6F6A"/>
    <w:rsid w:val="00B00871"/>
    <w:rsid w:val="00B0527D"/>
    <w:rsid w:val="00B05289"/>
    <w:rsid w:val="00B078DA"/>
    <w:rsid w:val="00B07D20"/>
    <w:rsid w:val="00B11131"/>
    <w:rsid w:val="00B22D3A"/>
    <w:rsid w:val="00B23FD8"/>
    <w:rsid w:val="00B25C09"/>
    <w:rsid w:val="00B34F89"/>
    <w:rsid w:val="00B3736F"/>
    <w:rsid w:val="00B42EAB"/>
    <w:rsid w:val="00B51041"/>
    <w:rsid w:val="00B55F0F"/>
    <w:rsid w:val="00B6088A"/>
    <w:rsid w:val="00B63005"/>
    <w:rsid w:val="00B746EE"/>
    <w:rsid w:val="00B87776"/>
    <w:rsid w:val="00B87818"/>
    <w:rsid w:val="00BA17DD"/>
    <w:rsid w:val="00BA5473"/>
    <w:rsid w:val="00BA7CAA"/>
    <w:rsid w:val="00BC0702"/>
    <w:rsid w:val="00BD152E"/>
    <w:rsid w:val="00BD1612"/>
    <w:rsid w:val="00BD3FAE"/>
    <w:rsid w:val="00BD41FB"/>
    <w:rsid w:val="00BD7394"/>
    <w:rsid w:val="00BF3F5D"/>
    <w:rsid w:val="00BF4135"/>
    <w:rsid w:val="00BF7695"/>
    <w:rsid w:val="00C02447"/>
    <w:rsid w:val="00C04D81"/>
    <w:rsid w:val="00C05067"/>
    <w:rsid w:val="00C175AF"/>
    <w:rsid w:val="00C228FB"/>
    <w:rsid w:val="00C24108"/>
    <w:rsid w:val="00C258EC"/>
    <w:rsid w:val="00C30350"/>
    <w:rsid w:val="00C46BA9"/>
    <w:rsid w:val="00C476ED"/>
    <w:rsid w:val="00C50720"/>
    <w:rsid w:val="00C51D7F"/>
    <w:rsid w:val="00C5762A"/>
    <w:rsid w:val="00C62E5D"/>
    <w:rsid w:val="00C64D10"/>
    <w:rsid w:val="00C66AA9"/>
    <w:rsid w:val="00C7176B"/>
    <w:rsid w:val="00C8034F"/>
    <w:rsid w:val="00CA4A94"/>
    <w:rsid w:val="00CB204B"/>
    <w:rsid w:val="00CC0F79"/>
    <w:rsid w:val="00CC6C4D"/>
    <w:rsid w:val="00CD3534"/>
    <w:rsid w:val="00CD425A"/>
    <w:rsid w:val="00CD7748"/>
    <w:rsid w:val="00CD7C3F"/>
    <w:rsid w:val="00CF3142"/>
    <w:rsid w:val="00CF459A"/>
    <w:rsid w:val="00D067E3"/>
    <w:rsid w:val="00D103C6"/>
    <w:rsid w:val="00D2535E"/>
    <w:rsid w:val="00D31C95"/>
    <w:rsid w:val="00D4157F"/>
    <w:rsid w:val="00D43104"/>
    <w:rsid w:val="00D43584"/>
    <w:rsid w:val="00D45639"/>
    <w:rsid w:val="00D57CFB"/>
    <w:rsid w:val="00D67694"/>
    <w:rsid w:val="00D709FC"/>
    <w:rsid w:val="00D823F1"/>
    <w:rsid w:val="00D83A5D"/>
    <w:rsid w:val="00D8435B"/>
    <w:rsid w:val="00DA0E45"/>
    <w:rsid w:val="00DA724E"/>
    <w:rsid w:val="00DB4404"/>
    <w:rsid w:val="00DD065E"/>
    <w:rsid w:val="00DD4B4B"/>
    <w:rsid w:val="00DE0ECF"/>
    <w:rsid w:val="00DF11E9"/>
    <w:rsid w:val="00DF1939"/>
    <w:rsid w:val="00DF2325"/>
    <w:rsid w:val="00DF4D6D"/>
    <w:rsid w:val="00DF7D10"/>
    <w:rsid w:val="00E01B27"/>
    <w:rsid w:val="00E05EE4"/>
    <w:rsid w:val="00E146BC"/>
    <w:rsid w:val="00E16192"/>
    <w:rsid w:val="00E33A48"/>
    <w:rsid w:val="00E36E3E"/>
    <w:rsid w:val="00E47BB6"/>
    <w:rsid w:val="00E54F3D"/>
    <w:rsid w:val="00E61F1F"/>
    <w:rsid w:val="00E664A9"/>
    <w:rsid w:val="00E76B7F"/>
    <w:rsid w:val="00E76F05"/>
    <w:rsid w:val="00E83498"/>
    <w:rsid w:val="00E848C4"/>
    <w:rsid w:val="00E8629C"/>
    <w:rsid w:val="00E869F8"/>
    <w:rsid w:val="00EB0BC3"/>
    <w:rsid w:val="00EB25C0"/>
    <w:rsid w:val="00EB512C"/>
    <w:rsid w:val="00EC0DB9"/>
    <w:rsid w:val="00EC3956"/>
    <w:rsid w:val="00EC39A5"/>
    <w:rsid w:val="00EE5C8D"/>
    <w:rsid w:val="00EF7E48"/>
    <w:rsid w:val="00F02AD8"/>
    <w:rsid w:val="00F03893"/>
    <w:rsid w:val="00F05744"/>
    <w:rsid w:val="00F12F44"/>
    <w:rsid w:val="00F13B80"/>
    <w:rsid w:val="00F35007"/>
    <w:rsid w:val="00F35FDE"/>
    <w:rsid w:val="00F429BC"/>
    <w:rsid w:val="00F44ED1"/>
    <w:rsid w:val="00F52401"/>
    <w:rsid w:val="00F52552"/>
    <w:rsid w:val="00F61232"/>
    <w:rsid w:val="00F712D9"/>
    <w:rsid w:val="00F769DD"/>
    <w:rsid w:val="00F805B1"/>
    <w:rsid w:val="00F90540"/>
    <w:rsid w:val="00F95080"/>
    <w:rsid w:val="00FA1062"/>
    <w:rsid w:val="00FA27B1"/>
    <w:rsid w:val="00FA332E"/>
    <w:rsid w:val="00FA57CC"/>
    <w:rsid w:val="00FA6890"/>
    <w:rsid w:val="00FB09AE"/>
    <w:rsid w:val="00FD4CC7"/>
    <w:rsid w:val="00FD70AC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6A758A"/>
    <w:pPr>
      <w:widowControl w:val="0"/>
      <w:autoSpaceDE w:val="0"/>
      <w:autoSpaceDN w:val="0"/>
      <w:spacing w:before="85"/>
      <w:ind w:left="357"/>
      <w:outlineLvl w:val="0"/>
    </w:pPr>
    <w:rPr>
      <w:sz w:val="36"/>
      <w:szCs w:val="36"/>
      <w:lang w:val="x-none" w:eastAsia="x-none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8E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31C95"/>
    <w:pPr>
      <w:ind w:left="720"/>
      <w:contextualSpacing/>
    </w:pPr>
  </w:style>
  <w:style w:type="paragraph" w:customStyle="1" w:styleId="ConsPlusNormal">
    <w:name w:val="ConsPlusNormal"/>
    <w:qFormat/>
    <w:rsid w:val="003A0B0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3A0B0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A758A"/>
    <w:rPr>
      <w:sz w:val="36"/>
      <w:szCs w:val="36"/>
      <w:lang w:val="x-none" w:eastAsia="x-none" w:bidi="ru-RU"/>
    </w:rPr>
  </w:style>
  <w:style w:type="paragraph" w:styleId="af">
    <w:name w:val="Body Text"/>
    <w:basedOn w:val="a"/>
    <w:link w:val="af0"/>
    <w:uiPriority w:val="1"/>
    <w:qFormat/>
    <w:rsid w:val="006A758A"/>
    <w:pPr>
      <w:widowControl w:val="0"/>
      <w:autoSpaceDE w:val="0"/>
      <w:autoSpaceDN w:val="0"/>
      <w:ind w:left="533" w:firstLine="708"/>
      <w:jc w:val="both"/>
    </w:pPr>
    <w:rPr>
      <w:sz w:val="26"/>
      <w:szCs w:val="26"/>
      <w:lang w:val="x-none" w:eastAsia="x-none" w:bidi="ru-RU"/>
    </w:rPr>
  </w:style>
  <w:style w:type="character" w:customStyle="1" w:styleId="af0">
    <w:name w:val="Основной текст Знак"/>
    <w:basedOn w:val="a0"/>
    <w:link w:val="af"/>
    <w:uiPriority w:val="1"/>
    <w:rsid w:val="006A758A"/>
    <w:rPr>
      <w:sz w:val="26"/>
      <w:szCs w:val="26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A758A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semiHidden/>
    <w:rsid w:val="008E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8E6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8E6695"/>
    <w:rPr>
      <w:sz w:val="16"/>
      <w:szCs w:val="16"/>
    </w:rPr>
  </w:style>
  <w:style w:type="character" w:styleId="af2">
    <w:name w:val="Hyperlink"/>
    <w:basedOn w:val="a0"/>
    <w:unhideWhenUsed/>
    <w:rsid w:val="00D103C6"/>
    <w:rPr>
      <w:color w:val="0000FF" w:themeColor="hyperlink"/>
      <w:u w:val="single"/>
    </w:rPr>
  </w:style>
  <w:style w:type="paragraph" w:customStyle="1" w:styleId="ConsPlusNonformat">
    <w:name w:val="ConsPlusNonformat"/>
    <w:link w:val="ConsPlusNonformat0"/>
    <w:uiPriority w:val="99"/>
    <w:rsid w:val="009515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9515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52AD-1933-4C18-BFB1-D41403E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2023-08-14T06:25:00Z</dcterms:created>
  <dcterms:modified xsi:type="dcterms:W3CDTF">2023-08-14T07:03:00Z</dcterms:modified>
</cp:coreProperties>
</file>